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4" w:rsidRPr="00202124" w:rsidRDefault="00202124" w:rsidP="00202124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53"/>
          <w:szCs w:val="53"/>
        </w:rPr>
      </w:pPr>
      <w:r w:rsidRPr="00202124">
        <w:rPr>
          <w:rFonts w:ascii="inherit" w:eastAsia="Times New Roman" w:hAnsi="inherit" w:cs="Helvetica"/>
          <w:b/>
          <w:bCs/>
          <w:color w:val="333333"/>
          <w:sz w:val="63"/>
          <w:szCs w:val="63"/>
          <w:bdr w:val="none" w:sz="0" w:space="0" w:color="auto" w:frame="1"/>
        </w:rPr>
        <w:t>Easy Microwave Fudge</w:t>
      </w:r>
    </w:p>
    <w:p w:rsidR="00202124" w:rsidRPr="00202124" w:rsidRDefault="00202124" w:rsidP="00202124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43"/>
          <w:szCs w:val="43"/>
        </w:rPr>
      </w:pPr>
      <w:r w:rsidRPr="00202124">
        <w:rPr>
          <w:rFonts w:ascii="Helvetica" w:eastAsia="Times New Roman" w:hAnsi="Helvetica" w:cs="Helvetica"/>
          <w:b/>
          <w:bCs/>
          <w:color w:val="333333"/>
          <w:sz w:val="43"/>
          <w:szCs w:val="43"/>
        </w:rPr>
        <w:t>Ingredients:</w:t>
      </w:r>
    </w:p>
    <w:p w:rsidR="00202124" w:rsidRPr="00202124" w:rsidRDefault="00202124" w:rsidP="00202124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  <w:bdr w:val="none" w:sz="0" w:space="0" w:color="auto" w:frame="1"/>
        </w:rPr>
        <w:t>1 Can of Condensed Milk (14 oz)</w:t>
      </w:r>
    </w:p>
    <w:p w:rsidR="00202124" w:rsidRPr="00202124" w:rsidRDefault="00202124" w:rsidP="00202124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  <w:bdr w:val="none" w:sz="0" w:space="0" w:color="auto" w:frame="1"/>
        </w:rPr>
        <w:t>3 Cups of Milk Chocolate Chips</w:t>
      </w:r>
    </w:p>
    <w:p w:rsidR="00202124" w:rsidRPr="00202124" w:rsidRDefault="00202124" w:rsidP="00202124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  <w:bdr w:val="none" w:sz="0" w:space="0" w:color="auto" w:frame="1"/>
        </w:rPr>
        <w:t>8×8 baking tin</w:t>
      </w:r>
    </w:p>
    <w:p w:rsidR="00202124" w:rsidRPr="00202124" w:rsidRDefault="00202124" w:rsidP="00202124">
      <w:pPr>
        <w:shd w:val="clear" w:color="auto" w:fill="FFFFFF"/>
        <w:spacing w:after="0" w:line="240" w:lineRule="auto"/>
        <w:ind w:left="525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</w:pPr>
      <w:r w:rsidRPr="00202124">
        <w:rPr>
          <w:rFonts w:ascii="Helvetica" w:eastAsia="Times New Roman" w:hAnsi="Helvetica" w:cs="Helvetica"/>
          <w:b/>
          <w:bCs/>
          <w:color w:val="333333"/>
          <w:sz w:val="52"/>
          <w:szCs w:val="52"/>
        </w:rPr>
        <w:t>Instructions: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Pour condensed milk and milk chocolate chips into large glass mixing bowl.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proofErr w:type="gramStart"/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bowl</w:t>
      </w:r>
      <w:proofErr w:type="gramEnd"/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 xml:space="preserve"> in microwave for 1 minute on high.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Mix condensed milk and chocolate chips until it becomes closer to a fudgy substance.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Take an 8×8 pan and line it with aluminum foil. Grease the foil.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Pour in batter and spread it out evenly.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Put it in fridge to cool for 2-3 hours.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Take it out of fridge, pull out foil with fudge, turn over and peel away foil.</w:t>
      </w:r>
    </w:p>
    <w:p w:rsidR="00202124" w:rsidRPr="00202124" w:rsidRDefault="00202124" w:rsidP="00202124">
      <w:pPr>
        <w:numPr>
          <w:ilvl w:val="1"/>
          <w:numId w:val="1"/>
        </w:numPr>
        <w:shd w:val="clear" w:color="auto" w:fill="FFFFFF"/>
        <w:spacing w:after="330" w:line="240" w:lineRule="auto"/>
        <w:ind w:left="1050"/>
        <w:textAlignment w:val="baseline"/>
        <w:rPr>
          <w:rFonts w:ascii="inherit" w:eastAsia="Times New Roman" w:hAnsi="inherit" w:cs="Helvetica"/>
          <w:color w:val="333333"/>
          <w:sz w:val="29"/>
          <w:szCs w:val="29"/>
        </w:rPr>
      </w:pPr>
      <w:proofErr w:type="gramStart"/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>Cut,</w:t>
      </w:r>
      <w:proofErr w:type="gramEnd"/>
      <w:r w:rsidRPr="00202124">
        <w:rPr>
          <w:rFonts w:ascii="inherit" w:eastAsia="Times New Roman" w:hAnsi="inherit" w:cs="Helvetica"/>
          <w:color w:val="333333"/>
          <w:sz w:val="29"/>
          <w:szCs w:val="29"/>
        </w:rPr>
        <w:t xml:space="preserve"> Garnish, Serve, and Smile.</w:t>
      </w:r>
    </w:p>
    <w:p w:rsidR="00202124" w:rsidRPr="00202124" w:rsidRDefault="00202124" w:rsidP="00202124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Cs w:val="24"/>
        </w:rPr>
      </w:pPr>
    </w:p>
    <w:p w:rsidR="00ED335E" w:rsidRDefault="00ED335E"/>
    <w:sectPr w:rsidR="00ED335E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C3A"/>
    <w:multiLevelType w:val="multilevel"/>
    <w:tmpl w:val="EFCE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124"/>
    <w:rsid w:val="00202124"/>
    <w:rsid w:val="004C386F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paragraph" w:styleId="Heading2">
    <w:name w:val="heading 2"/>
    <w:basedOn w:val="Normal"/>
    <w:link w:val="Heading2Char"/>
    <w:uiPriority w:val="9"/>
    <w:qFormat/>
    <w:rsid w:val="00202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2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1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21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2017-11-08T18:52:00Z</dcterms:created>
  <dcterms:modified xsi:type="dcterms:W3CDTF">2017-11-08T18:53:00Z</dcterms:modified>
</cp:coreProperties>
</file>