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A2" w:rsidRDefault="00DF0E9A" w:rsidP="00DF0E9A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Turkey Disguise Project</w:t>
      </w:r>
    </w:p>
    <w:p w:rsidR="00DF0E9A" w:rsidRDefault="00DF0E9A" w:rsidP="00DF0E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Thanksgiving approaches, the turkeys tend to want to go into hiding.  Create a disguise for your turkey.  Be as creative as possible.  </w:t>
      </w:r>
      <w:r w:rsidR="00AF042A">
        <w:rPr>
          <w:rFonts w:ascii="Comic Sans MS" w:hAnsi="Comic Sans MS"/>
        </w:rPr>
        <w:t xml:space="preserve">Your turkey should not look particularly like a turkey, but should still look like something.  For example, do not just paste a full piece of construction paper over your turkey outline.  </w:t>
      </w:r>
      <w:r>
        <w:rPr>
          <w:rFonts w:ascii="Comic Sans MS" w:hAnsi="Comic Sans MS"/>
        </w:rPr>
        <w:t xml:space="preserve">You will be given two copies of a turkey outline, one to </w:t>
      </w:r>
      <w:r w:rsidR="00AF042A">
        <w:rPr>
          <w:rFonts w:ascii="Comic Sans MS" w:hAnsi="Comic Sans MS"/>
        </w:rPr>
        <w:t xml:space="preserve">decorate and one to use as a template.  You may use whatever we can find in </w:t>
      </w:r>
      <w:r w:rsidR="002B2EBE">
        <w:rPr>
          <w:rFonts w:ascii="Comic Sans MS" w:hAnsi="Comic Sans MS"/>
        </w:rPr>
        <w:t>my class</w:t>
      </w:r>
      <w:r w:rsidR="00AF042A">
        <w:rPr>
          <w:rFonts w:ascii="Comic Sans MS" w:hAnsi="Comic Sans MS"/>
        </w:rPr>
        <w:t>room and anything you wish to bring from home.  It must be school appropriate.</w:t>
      </w:r>
    </w:p>
    <w:p w:rsidR="00AF042A" w:rsidRDefault="00AF042A" w:rsidP="00DF0E9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This  project</w:t>
      </w:r>
      <w:proofErr w:type="gramEnd"/>
      <w:r>
        <w:rPr>
          <w:rFonts w:ascii="Comic Sans MS" w:hAnsi="Comic Sans MS"/>
        </w:rPr>
        <w:t xml:space="preserve"> is due: </w:t>
      </w:r>
      <w:r w:rsidR="002B2EBE">
        <w:rPr>
          <w:rFonts w:ascii="Comic Sans MS" w:hAnsi="Comic Sans MS"/>
        </w:rPr>
        <w:t>November 16</w:t>
      </w:r>
    </w:p>
    <w:tbl>
      <w:tblPr>
        <w:tblStyle w:val="TableGrid"/>
        <w:tblW w:w="0" w:type="auto"/>
        <w:tblLook w:val="04A0"/>
      </w:tblPr>
      <w:tblGrid>
        <w:gridCol w:w="2370"/>
        <w:gridCol w:w="2148"/>
        <w:gridCol w:w="248"/>
        <w:gridCol w:w="2405"/>
        <w:gridCol w:w="2405"/>
      </w:tblGrid>
      <w:tr w:rsidR="00AF042A" w:rsidTr="00AF042A">
        <w:tc>
          <w:tcPr>
            <w:tcW w:w="2370" w:type="dxa"/>
          </w:tcPr>
          <w:p w:rsidR="00AF042A" w:rsidRDefault="00AF042A" w:rsidP="00AF042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6" w:type="dxa"/>
            <w:gridSpan w:val="2"/>
          </w:tcPr>
          <w:p w:rsidR="00AF042A" w:rsidRDefault="00AF042A" w:rsidP="00AF04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05" w:type="dxa"/>
          </w:tcPr>
          <w:p w:rsidR="00AF042A" w:rsidRDefault="00AF042A" w:rsidP="00AF04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405" w:type="dxa"/>
          </w:tcPr>
          <w:p w:rsidR="00AF042A" w:rsidRDefault="00AF042A" w:rsidP="00AF04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AF042A" w:rsidTr="00AF042A">
        <w:tc>
          <w:tcPr>
            <w:tcW w:w="2370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Time</w:t>
            </w:r>
          </w:p>
        </w:tc>
        <w:tc>
          <w:tcPr>
            <w:tcW w:w="2396" w:type="dxa"/>
            <w:gridSpan w:val="2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one day late.  (More than one day will result in 0 points in this section)</w:t>
            </w:r>
          </w:p>
        </w:tc>
        <w:tc>
          <w:tcPr>
            <w:tcW w:w="2405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 is done on time.</w:t>
            </w:r>
          </w:p>
        </w:tc>
        <w:tc>
          <w:tcPr>
            <w:tcW w:w="2405" w:type="dxa"/>
          </w:tcPr>
          <w:p w:rsidR="00AF042A" w:rsidRDefault="00AF042A" w:rsidP="00AF04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</w:t>
            </w:r>
          </w:p>
        </w:tc>
      </w:tr>
      <w:tr w:rsidR="00AF042A" w:rsidTr="00AF042A">
        <w:tc>
          <w:tcPr>
            <w:tcW w:w="2370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Ethic</w:t>
            </w:r>
          </w:p>
        </w:tc>
        <w:tc>
          <w:tcPr>
            <w:tcW w:w="2396" w:type="dxa"/>
            <w:gridSpan w:val="2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 off task.  Needs frequent reminders to complete work</w:t>
            </w:r>
          </w:p>
        </w:tc>
        <w:tc>
          <w:tcPr>
            <w:tcW w:w="2405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time OK, needs reminders to continue work</w:t>
            </w:r>
          </w:p>
        </w:tc>
        <w:tc>
          <w:tcPr>
            <w:tcW w:w="2405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Uses time well, on task majority of the time, doesn’t need reminders</w:t>
            </w:r>
          </w:p>
        </w:tc>
      </w:tr>
      <w:tr w:rsidR="00AF042A" w:rsidTr="00AF042A">
        <w:tc>
          <w:tcPr>
            <w:tcW w:w="2370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</w:t>
            </w:r>
          </w:p>
        </w:tc>
        <w:tc>
          <w:tcPr>
            <w:tcW w:w="2396" w:type="dxa"/>
            <w:gridSpan w:val="2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Little to no thought apparent in design</w:t>
            </w:r>
          </w:p>
        </w:tc>
        <w:tc>
          <w:tcPr>
            <w:tcW w:w="2405" w:type="dxa"/>
          </w:tcPr>
          <w:p w:rsidR="00AF042A" w:rsidRDefault="00AF042A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thought apparent</w:t>
            </w:r>
          </w:p>
        </w:tc>
        <w:tc>
          <w:tcPr>
            <w:tcW w:w="2405" w:type="dxa"/>
          </w:tcPr>
          <w:p w:rsidR="00AF042A" w:rsidRDefault="00AF042A" w:rsidP="00AF04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well thought out and executed</w:t>
            </w:r>
          </w:p>
        </w:tc>
      </w:tr>
      <w:tr w:rsidR="002B2EBE" w:rsidTr="00AF042A">
        <w:tc>
          <w:tcPr>
            <w:tcW w:w="2370" w:type="dxa"/>
          </w:tcPr>
          <w:p w:rsidR="002B2EBE" w:rsidRPr="002B2EBE" w:rsidRDefault="002B2EBE" w:rsidP="00BE4F70">
            <w:pPr>
              <w:jc w:val="center"/>
              <w:rPr>
                <w:rFonts w:ascii="Comic Sans MS" w:hAnsi="Comic Sans MS"/>
              </w:rPr>
            </w:pPr>
            <w:r w:rsidRPr="002B2EBE">
              <w:rPr>
                <w:rFonts w:ascii="Comic Sans MS" w:hAnsi="Comic Sans MS"/>
              </w:rPr>
              <w:t>Class Presentation</w:t>
            </w:r>
          </w:p>
        </w:tc>
        <w:tc>
          <w:tcPr>
            <w:tcW w:w="2396" w:type="dxa"/>
            <w:gridSpan w:val="2"/>
          </w:tcPr>
          <w:p w:rsidR="002B2EBE" w:rsidRPr="002B2EBE" w:rsidRDefault="002B2EBE" w:rsidP="00BE4F70">
            <w:pPr>
              <w:jc w:val="center"/>
              <w:rPr>
                <w:rFonts w:ascii="Comic Sans MS" w:hAnsi="Comic Sans MS"/>
              </w:rPr>
            </w:pPr>
            <w:r w:rsidRPr="002B2EBE">
              <w:rPr>
                <w:rFonts w:ascii="Comic Sans MS" w:hAnsi="Comic Sans MS"/>
              </w:rPr>
              <w:t>Student makes little or no eye contact with audience.  Speech is difficult to understand</w:t>
            </w:r>
          </w:p>
        </w:tc>
        <w:tc>
          <w:tcPr>
            <w:tcW w:w="2405" w:type="dxa"/>
          </w:tcPr>
          <w:p w:rsidR="002B2EBE" w:rsidRPr="002B2EBE" w:rsidRDefault="002B2EBE" w:rsidP="00BE4F70">
            <w:pPr>
              <w:jc w:val="center"/>
              <w:rPr>
                <w:rFonts w:ascii="Comic Sans MS" w:hAnsi="Comic Sans MS"/>
              </w:rPr>
            </w:pPr>
            <w:r w:rsidRPr="002B2EBE">
              <w:rPr>
                <w:rFonts w:ascii="Comic Sans MS" w:hAnsi="Comic Sans MS"/>
              </w:rPr>
              <w:t>Student makes some eye contact.  Speech is mostly understood.</w:t>
            </w:r>
          </w:p>
        </w:tc>
        <w:tc>
          <w:tcPr>
            <w:tcW w:w="2405" w:type="dxa"/>
          </w:tcPr>
          <w:p w:rsidR="002B2EBE" w:rsidRPr="002B2EBE" w:rsidRDefault="002B2EBE" w:rsidP="00BE4F70">
            <w:pPr>
              <w:jc w:val="center"/>
              <w:rPr>
                <w:rFonts w:ascii="Comic Sans MS" w:hAnsi="Comic Sans MS"/>
              </w:rPr>
            </w:pPr>
            <w:r w:rsidRPr="002B2EBE">
              <w:rPr>
                <w:rFonts w:ascii="Comic Sans MS" w:hAnsi="Comic Sans MS"/>
              </w:rPr>
              <w:t>Student makes good eye contact.  Presentation is easy to follow.</w:t>
            </w:r>
          </w:p>
        </w:tc>
      </w:tr>
      <w:tr w:rsidR="002B2EBE" w:rsidTr="00AF042A">
        <w:trPr>
          <w:gridBefore w:val="2"/>
          <w:wBefore w:w="4518" w:type="dxa"/>
        </w:trPr>
        <w:tc>
          <w:tcPr>
            <w:tcW w:w="2653" w:type="dxa"/>
            <w:gridSpan w:val="2"/>
          </w:tcPr>
          <w:p w:rsidR="002B2EBE" w:rsidRDefault="002B2EBE" w:rsidP="00DF0E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Score</w:t>
            </w:r>
          </w:p>
        </w:tc>
        <w:tc>
          <w:tcPr>
            <w:tcW w:w="2405" w:type="dxa"/>
          </w:tcPr>
          <w:p w:rsidR="002B2EBE" w:rsidRDefault="002B2EBE" w:rsidP="00AF04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/11</w:t>
            </w:r>
          </w:p>
        </w:tc>
      </w:tr>
    </w:tbl>
    <w:p w:rsidR="00AF042A" w:rsidRPr="00DF0E9A" w:rsidRDefault="00AF042A" w:rsidP="00DF0E9A">
      <w:pPr>
        <w:rPr>
          <w:rFonts w:ascii="Comic Sans MS" w:hAnsi="Comic Sans MS"/>
        </w:rPr>
      </w:pPr>
    </w:p>
    <w:sectPr w:rsidR="00AF042A" w:rsidRPr="00DF0E9A" w:rsidSect="00CC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E9A"/>
    <w:rsid w:val="002B2EBE"/>
    <w:rsid w:val="008F3737"/>
    <w:rsid w:val="00AF042A"/>
    <w:rsid w:val="00CC6CA2"/>
    <w:rsid w:val="00DF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dcterms:created xsi:type="dcterms:W3CDTF">2015-11-12T23:21:00Z</dcterms:created>
  <dcterms:modified xsi:type="dcterms:W3CDTF">2017-10-30T18:52:00Z</dcterms:modified>
</cp:coreProperties>
</file>